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E782" w14:textId="4D1FCBAA" w:rsidR="00E94739" w:rsidRDefault="001E7E0A" w:rsidP="00921F27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57D50E40" wp14:editId="37611C77">
            <wp:extent cx="5686425" cy="135538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919" cy="136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7165F" w14:textId="7D438965" w:rsidR="00BF1007" w:rsidRPr="00A125FE" w:rsidRDefault="00DE766C">
      <w:pPr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 xml:space="preserve">Standortporträt </w:t>
      </w:r>
      <w:r w:rsidR="003D0C6C">
        <w:rPr>
          <w:b/>
          <w:color w:val="002060"/>
          <w:sz w:val="40"/>
          <w:szCs w:val="40"/>
        </w:rPr>
        <w:t>30</w:t>
      </w:r>
      <w:r>
        <w:rPr>
          <w:b/>
          <w:color w:val="002060"/>
          <w:sz w:val="40"/>
          <w:szCs w:val="40"/>
        </w:rPr>
        <w:t xml:space="preserve"> Jahre </w:t>
      </w:r>
      <w:r w:rsidR="00A13FD7" w:rsidRPr="00A125FE">
        <w:rPr>
          <w:b/>
          <w:color w:val="002060"/>
          <w:sz w:val="40"/>
          <w:szCs w:val="40"/>
        </w:rPr>
        <w:t>Abacus Maschinenbau GmbH</w:t>
      </w:r>
    </w:p>
    <w:p w14:paraId="7D21F5D0" w14:textId="77777777" w:rsidR="00A13FD7" w:rsidRPr="00A125FE" w:rsidRDefault="000B1DDC">
      <w:pPr>
        <w:rPr>
          <w:b/>
          <w:color w:val="002060"/>
          <w:sz w:val="24"/>
          <w:szCs w:val="24"/>
        </w:rPr>
      </w:pPr>
      <w:r w:rsidRPr="00A125FE">
        <w:rPr>
          <w:b/>
          <w:color w:val="002060"/>
          <w:sz w:val="24"/>
          <w:szCs w:val="24"/>
        </w:rPr>
        <w:t>Das seit 1996 im Gewerbepark Burenkamp ansässige Maschinenbau-Unternehmen wurde 1991 von Dipl.-Ing. Derk Weber und Dipl.-Ing. Thorsten Beling gegründet.</w:t>
      </w:r>
    </w:p>
    <w:p w14:paraId="1AE03712" w14:textId="77777777" w:rsidR="000B1DDC" w:rsidRPr="00A125FE" w:rsidRDefault="000B1DDC">
      <w:pPr>
        <w:rPr>
          <w:color w:val="002060"/>
          <w:sz w:val="24"/>
          <w:szCs w:val="24"/>
        </w:rPr>
      </w:pPr>
      <w:r w:rsidRPr="00A125FE">
        <w:rPr>
          <w:color w:val="002060"/>
          <w:sz w:val="24"/>
          <w:szCs w:val="24"/>
        </w:rPr>
        <w:t>In einer 400qm großen angemieteten Halle in Osnabrück-</w:t>
      </w:r>
      <w:proofErr w:type="spellStart"/>
      <w:r w:rsidRPr="00A125FE">
        <w:rPr>
          <w:color w:val="002060"/>
          <w:sz w:val="24"/>
          <w:szCs w:val="24"/>
        </w:rPr>
        <w:t>Belm</w:t>
      </w:r>
      <w:proofErr w:type="spellEnd"/>
      <w:r w:rsidRPr="00A125FE">
        <w:rPr>
          <w:color w:val="002060"/>
          <w:sz w:val="24"/>
          <w:szCs w:val="24"/>
        </w:rPr>
        <w:t xml:space="preserve"> starteten die beiden Osnabrücker Jungunternehmer das Projekt „Abacus“. Mit einer CNC-Drehmaschine, einem CNC-Fräszentrum und dem CAD-Programm Auto-CAD wurde im Juni 1991 die Eröffnung gefeiert und bereits nach zwei schwierigen Anfangsjahren stellte sich der erhoffte Erfolg ein.</w:t>
      </w:r>
    </w:p>
    <w:p w14:paraId="26AD6B35" w14:textId="77777777" w:rsidR="00B3546B" w:rsidRPr="00A125FE" w:rsidRDefault="000B1DDC" w:rsidP="003412B7">
      <w:pPr>
        <w:rPr>
          <w:color w:val="002060"/>
          <w:sz w:val="24"/>
          <w:szCs w:val="24"/>
        </w:rPr>
      </w:pPr>
      <w:r w:rsidRPr="00A125FE">
        <w:rPr>
          <w:color w:val="002060"/>
          <w:sz w:val="24"/>
          <w:szCs w:val="24"/>
        </w:rPr>
        <w:t xml:space="preserve">Bereits </w:t>
      </w:r>
      <w:r w:rsidRPr="00A125FE">
        <w:rPr>
          <w:b/>
          <w:color w:val="002060"/>
          <w:sz w:val="24"/>
          <w:szCs w:val="24"/>
        </w:rPr>
        <w:t>1996</w:t>
      </w:r>
      <w:r w:rsidRPr="00A125FE">
        <w:rPr>
          <w:color w:val="002060"/>
          <w:sz w:val="24"/>
          <w:szCs w:val="24"/>
        </w:rPr>
        <w:t xml:space="preserve">, nur fünf Jahre nach Firmengründung, wurde </w:t>
      </w:r>
      <w:r w:rsidR="00E94739" w:rsidRPr="00A125FE">
        <w:rPr>
          <w:color w:val="002060"/>
          <w:sz w:val="24"/>
          <w:szCs w:val="24"/>
        </w:rPr>
        <w:t xml:space="preserve">dann </w:t>
      </w:r>
      <w:r w:rsidRPr="00A125FE">
        <w:rPr>
          <w:color w:val="002060"/>
          <w:sz w:val="24"/>
          <w:szCs w:val="24"/>
        </w:rPr>
        <w:t xml:space="preserve">das </w:t>
      </w:r>
      <w:r w:rsidRPr="00A125FE">
        <w:rPr>
          <w:b/>
          <w:color w:val="002060"/>
          <w:sz w:val="24"/>
          <w:szCs w:val="24"/>
        </w:rPr>
        <w:t xml:space="preserve">eigene Betriebsgebäude mit 1600qm </w:t>
      </w:r>
      <w:r w:rsidR="00B3546B" w:rsidRPr="00A125FE">
        <w:rPr>
          <w:b/>
          <w:color w:val="002060"/>
          <w:sz w:val="24"/>
          <w:szCs w:val="24"/>
        </w:rPr>
        <w:t>Produktions</w:t>
      </w:r>
      <w:r w:rsidRPr="00A125FE">
        <w:rPr>
          <w:b/>
          <w:color w:val="002060"/>
          <w:sz w:val="24"/>
          <w:szCs w:val="24"/>
        </w:rPr>
        <w:t>fläche auf 4500qm Grundfläche im Gewerbepark Burenkamp</w:t>
      </w:r>
      <w:r w:rsidRPr="00A125FE">
        <w:rPr>
          <w:color w:val="002060"/>
          <w:sz w:val="24"/>
          <w:szCs w:val="24"/>
        </w:rPr>
        <w:t xml:space="preserve"> in Osnabrück-</w:t>
      </w:r>
      <w:proofErr w:type="spellStart"/>
      <w:r w:rsidRPr="00A125FE">
        <w:rPr>
          <w:color w:val="002060"/>
          <w:sz w:val="24"/>
          <w:szCs w:val="24"/>
        </w:rPr>
        <w:t>Sutthausen</w:t>
      </w:r>
      <w:proofErr w:type="spellEnd"/>
      <w:r w:rsidRPr="00A125FE">
        <w:rPr>
          <w:color w:val="002060"/>
          <w:sz w:val="24"/>
          <w:szCs w:val="24"/>
        </w:rPr>
        <w:t xml:space="preserve"> fertiggestellt und im November 1996 offiziell eingeweiht. </w:t>
      </w:r>
    </w:p>
    <w:p w14:paraId="65F69689" w14:textId="77777777" w:rsidR="00B3546B" w:rsidRPr="00A125FE" w:rsidRDefault="003412B7" w:rsidP="003412B7">
      <w:pPr>
        <w:rPr>
          <w:color w:val="002060"/>
          <w:sz w:val="24"/>
          <w:szCs w:val="24"/>
        </w:rPr>
      </w:pPr>
      <w:r w:rsidRPr="00A125FE">
        <w:rPr>
          <w:color w:val="002060"/>
          <w:sz w:val="24"/>
          <w:szCs w:val="24"/>
        </w:rPr>
        <w:t>Bis zur Jahrtausendwende wurde der Maschinenpark stetig erweitert,</w:t>
      </w:r>
      <w:r w:rsidR="00B15EEB" w:rsidRPr="00A125FE">
        <w:rPr>
          <w:color w:val="002060"/>
          <w:sz w:val="24"/>
          <w:szCs w:val="24"/>
        </w:rPr>
        <w:t xml:space="preserve"> </w:t>
      </w:r>
      <w:r w:rsidR="00B15EEB" w:rsidRPr="00A125FE">
        <w:rPr>
          <w:b/>
          <w:color w:val="002060"/>
          <w:sz w:val="24"/>
          <w:szCs w:val="24"/>
        </w:rPr>
        <w:t>Ausbildungsplätze</w:t>
      </w:r>
      <w:r w:rsidR="00B15EEB" w:rsidRPr="00A125FE">
        <w:rPr>
          <w:color w:val="002060"/>
          <w:sz w:val="24"/>
          <w:szCs w:val="24"/>
        </w:rPr>
        <w:t xml:space="preserve"> für Zerspanungsmechaniker </w:t>
      </w:r>
      <w:r w:rsidR="00E94739" w:rsidRPr="00A125FE">
        <w:rPr>
          <w:color w:val="002060"/>
          <w:sz w:val="24"/>
          <w:szCs w:val="24"/>
        </w:rPr>
        <w:t>geschaffen</w:t>
      </w:r>
      <w:r w:rsidR="00B15EEB" w:rsidRPr="00A125FE">
        <w:rPr>
          <w:color w:val="002060"/>
          <w:sz w:val="24"/>
          <w:szCs w:val="24"/>
        </w:rPr>
        <w:t xml:space="preserve">, </w:t>
      </w:r>
      <w:r w:rsidRPr="00A125FE">
        <w:rPr>
          <w:color w:val="002060"/>
          <w:sz w:val="24"/>
          <w:szCs w:val="24"/>
        </w:rPr>
        <w:t xml:space="preserve">die Konstruktion mit dem </w:t>
      </w:r>
      <w:r w:rsidRPr="00A125FE">
        <w:rPr>
          <w:b/>
          <w:color w:val="002060"/>
          <w:sz w:val="24"/>
          <w:szCs w:val="24"/>
        </w:rPr>
        <w:t>CAD-System Solid Works</w:t>
      </w:r>
      <w:r w:rsidRPr="00A125FE">
        <w:rPr>
          <w:color w:val="002060"/>
          <w:sz w:val="24"/>
          <w:szCs w:val="24"/>
        </w:rPr>
        <w:t xml:space="preserve"> ausgestattet</w:t>
      </w:r>
      <w:r w:rsidR="00B3546B" w:rsidRPr="00A125FE">
        <w:rPr>
          <w:color w:val="002060"/>
          <w:sz w:val="24"/>
          <w:szCs w:val="24"/>
        </w:rPr>
        <w:t xml:space="preserve">, </w:t>
      </w:r>
      <w:r w:rsidR="00E94739" w:rsidRPr="00A125FE">
        <w:rPr>
          <w:color w:val="002060"/>
          <w:sz w:val="24"/>
          <w:szCs w:val="24"/>
        </w:rPr>
        <w:t xml:space="preserve">und </w:t>
      </w:r>
      <w:r w:rsidR="00B3546B" w:rsidRPr="00A125FE">
        <w:rPr>
          <w:color w:val="002060"/>
          <w:sz w:val="24"/>
          <w:szCs w:val="24"/>
        </w:rPr>
        <w:t xml:space="preserve">eine </w:t>
      </w:r>
      <w:r w:rsidR="00B3546B" w:rsidRPr="00A125FE">
        <w:rPr>
          <w:b/>
          <w:color w:val="002060"/>
          <w:sz w:val="24"/>
          <w:szCs w:val="24"/>
        </w:rPr>
        <w:t>eigene Softwareabteilung</w:t>
      </w:r>
      <w:r w:rsidR="00E94739" w:rsidRPr="00A125FE">
        <w:rPr>
          <w:color w:val="002060"/>
          <w:sz w:val="24"/>
          <w:szCs w:val="24"/>
        </w:rPr>
        <w:t xml:space="preserve"> aufgebaut</w:t>
      </w:r>
      <w:r w:rsidR="00B3546B" w:rsidRPr="00A125FE">
        <w:rPr>
          <w:color w:val="002060"/>
          <w:sz w:val="24"/>
          <w:szCs w:val="24"/>
        </w:rPr>
        <w:t>.</w:t>
      </w:r>
    </w:p>
    <w:p w14:paraId="3FF9EE25" w14:textId="04103DE7" w:rsidR="00B15EEB" w:rsidRPr="00A125FE" w:rsidRDefault="00B3546B" w:rsidP="003412B7">
      <w:pPr>
        <w:rPr>
          <w:color w:val="002060"/>
          <w:sz w:val="24"/>
          <w:szCs w:val="24"/>
        </w:rPr>
      </w:pPr>
      <w:r w:rsidRPr="00A125FE">
        <w:rPr>
          <w:color w:val="002060"/>
          <w:sz w:val="24"/>
          <w:szCs w:val="24"/>
        </w:rPr>
        <w:t>I</w:t>
      </w:r>
      <w:r w:rsidR="003412B7" w:rsidRPr="00A125FE">
        <w:rPr>
          <w:color w:val="002060"/>
          <w:sz w:val="24"/>
          <w:szCs w:val="24"/>
        </w:rPr>
        <w:t xml:space="preserve">nsbesondere die </w:t>
      </w:r>
      <w:proofErr w:type="spellStart"/>
      <w:r w:rsidR="003412B7" w:rsidRPr="00A125FE">
        <w:rPr>
          <w:b/>
          <w:color w:val="002060"/>
          <w:sz w:val="24"/>
          <w:szCs w:val="24"/>
        </w:rPr>
        <w:t>Startlocherodierbohrmaschinen</w:t>
      </w:r>
      <w:proofErr w:type="spellEnd"/>
      <w:r w:rsidR="003412B7" w:rsidRPr="00A125FE">
        <w:rPr>
          <w:b/>
          <w:color w:val="002060"/>
          <w:sz w:val="24"/>
          <w:szCs w:val="24"/>
        </w:rPr>
        <w:t xml:space="preserve"> der </w:t>
      </w:r>
      <w:proofErr w:type="spellStart"/>
      <w:r w:rsidR="003412B7" w:rsidRPr="00A125FE">
        <w:rPr>
          <w:b/>
          <w:color w:val="002060"/>
          <w:sz w:val="24"/>
          <w:szCs w:val="24"/>
        </w:rPr>
        <w:t>APos</w:t>
      </w:r>
      <w:proofErr w:type="spellEnd"/>
      <w:r w:rsidR="003412B7" w:rsidRPr="00A125FE">
        <w:rPr>
          <w:b/>
          <w:color w:val="002060"/>
          <w:sz w:val="24"/>
          <w:szCs w:val="24"/>
        </w:rPr>
        <w:t>-Reihe</w:t>
      </w:r>
      <w:r w:rsidR="003412B7" w:rsidRPr="00A125FE">
        <w:rPr>
          <w:color w:val="002060"/>
          <w:sz w:val="24"/>
          <w:szCs w:val="24"/>
        </w:rPr>
        <w:t>, die bereits seit 1992 bei Abacus im Kunden</w:t>
      </w:r>
      <w:r w:rsidR="00E94739" w:rsidRPr="00A125FE">
        <w:rPr>
          <w:color w:val="002060"/>
          <w:sz w:val="24"/>
          <w:szCs w:val="24"/>
        </w:rPr>
        <w:t>auftrag entwickelt und gebaut we</w:t>
      </w:r>
      <w:r w:rsidR="003412B7" w:rsidRPr="00A125FE">
        <w:rPr>
          <w:color w:val="002060"/>
          <w:sz w:val="24"/>
          <w:szCs w:val="24"/>
        </w:rPr>
        <w:t xml:space="preserve">rden, </w:t>
      </w:r>
      <w:r w:rsidR="00E94739" w:rsidRPr="00A125FE">
        <w:rPr>
          <w:color w:val="002060"/>
          <w:sz w:val="24"/>
          <w:szCs w:val="24"/>
        </w:rPr>
        <w:t xml:space="preserve">wurden </w:t>
      </w:r>
      <w:r w:rsidR="008759F5" w:rsidRPr="00A125FE">
        <w:rPr>
          <w:color w:val="002060"/>
          <w:sz w:val="24"/>
          <w:szCs w:val="24"/>
        </w:rPr>
        <w:t>erfolgreich</w:t>
      </w:r>
      <w:r w:rsidR="00E94739" w:rsidRPr="00A125FE">
        <w:rPr>
          <w:color w:val="002060"/>
          <w:sz w:val="24"/>
          <w:szCs w:val="24"/>
        </w:rPr>
        <w:t xml:space="preserve"> weiter</w:t>
      </w:r>
      <w:r w:rsidR="003412B7" w:rsidRPr="00A125FE">
        <w:rPr>
          <w:color w:val="002060"/>
          <w:sz w:val="24"/>
          <w:szCs w:val="24"/>
        </w:rPr>
        <w:t>entwickelt.</w:t>
      </w:r>
      <w:r w:rsidR="008759F5" w:rsidRPr="00A125FE">
        <w:rPr>
          <w:color w:val="002060"/>
          <w:sz w:val="24"/>
          <w:szCs w:val="24"/>
        </w:rPr>
        <w:t xml:space="preserve"> </w:t>
      </w:r>
      <w:r w:rsidR="00E94739" w:rsidRPr="00A125FE">
        <w:rPr>
          <w:color w:val="002060"/>
          <w:sz w:val="24"/>
          <w:szCs w:val="24"/>
        </w:rPr>
        <w:t xml:space="preserve">Kleinstbohrungen von 0,1mm bis 3mm in höchster </w:t>
      </w:r>
      <w:proofErr w:type="spellStart"/>
      <w:r w:rsidR="00E94739" w:rsidRPr="00A125FE">
        <w:rPr>
          <w:color w:val="002060"/>
          <w:sz w:val="24"/>
          <w:szCs w:val="24"/>
        </w:rPr>
        <w:t>Positoniergenauigkeit</w:t>
      </w:r>
      <w:proofErr w:type="spellEnd"/>
      <w:r w:rsidR="008759F5" w:rsidRPr="00A125FE">
        <w:rPr>
          <w:color w:val="002060"/>
          <w:sz w:val="24"/>
          <w:szCs w:val="24"/>
        </w:rPr>
        <w:t xml:space="preserve"> &lt;0,05mm werden mit dieser Maschine hergestellt.</w:t>
      </w:r>
      <w:r w:rsidR="003412B7" w:rsidRPr="00A125FE">
        <w:rPr>
          <w:color w:val="002060"/>
          <w:sz w:val="24"/>
          <w:szCs w:val="24"/>
        </w:rPr>
        <w:t xml:space="preserve"> Die</w:t>
      </w:r>
      <w:r w:rsidR="00B15EEB" w:rsidRPr="00A125FE">
        <w:rPr>
          <w:color w:val="002060"/>
          <w:sz w:val="24"/>
          <w:szCs w:val="24"/>
        </w:rPr>
        <w:t xml:space="preserve"> </w:t>
      </w:r>
      <w:proofErr w:type="spellStart"/>
      <w:r w:rsidR="003412B7" w:rsidRPr="00A125FE">
        <w:rPr>
          <w:color w:val="002060"/>
          <w:sz w:val="24"/>
          <w:szCs w:val="24"/>
        </w:rPr>
        <w:t>Erodierbohrmaschinen</w:t>
      </w:r>
      <w:proofErr w:type="spellEnd"/>
      <w:r w:rsidR="003412B7" w:rsidRPr="00A125FE">
        <w:rPr>
          <w:color w:val="002060"/>
          <w:sz w:val="24"/>
          <w:szCs w:val="24"/>
        </w:rPr>
        <w:t xml:space="preserve"> stehen unter anderem bei </w:t>
      </w:r>
      <w:r w:rsidR="003412B7" w:rsidRPr="00A125FE">
        <w:rPr>
          <w:b/>
          <w:color w:val="002060"/>
          <w:sz w:val="24"/>
          <w:szCs w:val="24"/>
        </w:rPr>
        <w:t>Bosch, Lufthansa</w:t>
      </w:r>
      <w:r w:rsidR="00B15EEB" w:rsidRPr="00A125FE">
        <w:rPr>
          <w:b/>
          <w:color w:val="002060"/>
          <w:sz w:val="24"/>
          <w:szCs w:val="24"/>
        </w:rPr>
        <w:t>, Siemens</w:t>
      </w:r>
      <w:r w:rsidR="00B15EEB" w:rsidRPr="00A125FE">
        <w:rPr>
          <w:color w:val="002060"/>
          <w:sz w:val="24"/>
          <w:szCs w:val="24"/>
        </w:rPr>
        <w:t xml:space="preserve"> und weiteren Großkonzernen weltweit und sind das 1. Hightech-Produkt aus dem Hause Abacus. Bis heute wurden bereits ca. </w:t>
      </w:r>
      <w:r w:rsidRPr="00A125FE">
        <w:rPr>
          <w:color w:val="002060"/>
          <w:sz w:val="24"/>
          <w:szCs w:val="24"/>
        </w:rPr>
        <w:t>3</w:t>
      </w:r>
      <w:r w:rsidR="00921F27">
        <w:rPr>
          <w:color w:val="002060"/>
          <w:sz w:val="24"/>
          <w:szCs w:val="24"/>
        </w:rPr>
        <w:t>5</w:t>
      </w:r>
      <w:r w:rsidR="00B15EEB" w:rsidRPr="00A125FE">
        <w:rPr>
          <w:color w:val="002060"/>
          <w:sz w:val="24"/>
          <w:szCs w:val="24"/>
        </w:rPr>
        <w:t xml:space="preserve">0 Maschinen der </w:t>
      </w:r>
      <w:proofErr w:type="spellStart"/>
      <w:r w:rsidR="00B15EEB" w:rsidRPr="00A125FE">
        <w:rPr>
          <w:color w:val="002060"/>
          <w:sz w:val="24"/>
          <w:szCs w:val="24"/>
        </w:rPr>
        <w:t>APos</w:t>
      </w:r>
      <w:proofErr w:type="spellEnd"/>
      <w:r w:rsidR="00B15EEB" w:rsidRPr="00A125FE">
        <w:rPr>
          <w:color w:val="002060"/>
          <w:sz w:val="24"/>
          <w:szCs w:val="24"/>
        </w:rPr>
        <w:t xml:space="preserve">-Reihe gebaut und </w:t>
      </w:r>
      <w:r w:rsidR="009004D2" w:rsidRPr="00A125FE">
        <w:rPr>
          <w:color w:val="002060"/>
          <w:sz w:val="24"/>
          <w:szCs w:val="24"/>
        </w:rPr>
        <w:t xml:space="preserve">erfolgreich in Betrieb genommen. 2004 wurde Abacus für eine Innovation, einen Elektrodenwechsler für die </w:t>
      </w:r>
      <w:proofErr w:type="spellStart"/>
      <w:r w:rsidR="009004D2" w:rsidRPr="00A125FE">
        <w:rPr>
          <w:color w:val="002060"/>
          <w:sz w:val="24"/>
          <w:szCs w:val="24"/>
        </w:rPr>
        <w:t>APos</w:t>
      </w:r>
      <w:proofErr w:type="spellEnd"/>
      <w:r w:rsidR="009004D2" w:rsidRPr="00A125FE">
        <w:rPr>
          <w:color w:val="002060"/>
          <w:sz w:val="24"/>
          <w:szCs w:val="24"/>
        </w:rPr>
        <w:t xml:space="preserve">-Maschinen, mit dem 1. Innovationspreis des Niedersächsischen Handwerks </w:t>
      </w:r>
      <w:r w:rsidRPr="00A125FE">
        <w:rPr>
          <w:color w:val="002060"/>
          <w:sz w:val="24"/>
          <w:szCs w:val="24"/>
        </w:rPr>
        <w:t xml:space="preserve">vom damaligen Ministerpräsidenten Christian Wulff </w:t>
      </w:r>
      <w:r w:rsidR="009004D2" w:rsidRPr="00A125FE">
        <w:rPr>
          <w:color w:val="002060"/>
          <w:sz w:val="24"/>
          <w:szCs w:val="24"/>
        </w:rPr>
        <w:t>ausgezeichnet.</w:t>
      </w:r>
    </w:p>
    <w:p w14:paraId="7231DC40" w14:textId="7E2381A9" w:rsidR="00B15EEB" w:rsidRPr="00A125FE" w:rsidRDefault="00B15EEB" w:rsidP="003412B7">
      <w:pPr>
        <w:rPr>
          <w:color w:val="002060"/>
          <w:sz w:val="24"/>
          <w:szCs w:val="24"/>
        </w:rPr>
      </w:pPr>
      <w:r w:rsidRPr="00A125FE">
        <w:rPr>
          <w:color w:val="002060"/>
          <w:sz w:val="24"/>
          <w:szCs w:val="24"/>
        </w:rPr>
        <w:t>2002 wurde, neben vielen Einzelanfertigungen im Sondermaschinenbau, die nächste Serienmaschine bei Abacus entwickelt. Eine HSC-Fräsmaschine HSC 200 zur Fertigung von Elektroden zum Senkerodieren. Klei</w:t>
      </w:r>
      <w:r w:rsidR="009004D2" w:rsidRPr="00A125FE">
        <w:rPr>
          <w:color w:val="002060"/>
          <w:sz w:val="24"/>
          <w:szCs w:val="24"/>
        </w:rPr>
        <w:t>n, k</w:t>
      </w:r>
      <w:r w:rsidRPr="00A125FE">
        <w:rPr>
          <w:color w:val="002060"/>
          <w:sz w:val="24"/>
          <w:szCs w:val="24"/>
        </w:rPr>
        <w:t xml:space="preserve">ompakt und insbesondere für die </w:t>
      </w:r>
      <w:r w:rsidR="006B7F1C" w:rsidRPr="00A125FE">
        <w:rPr>
          <w:color w:val="002060"/>
          <w:sz w:val="24"/>
          <w:szCs w:val="24"/>
        </w:rPr>
        <w:t xml:space="preserve">Fertigung von </w:t>
      </w:r>
      <w:r w:rsidRPr="00A125FE">
        <w:rPr>
          <w:color w:val="002060"/>
          <w:sz w:val="24"/>
          <w:szCs w:val="24"/>
        </w:rPr>
        <w:t>Graphit</w:t>
      </w:r>
      <w:r w:rsidR="006B7F1C" w:rsidRPr="00A125FE">
        <w:rPr>
          <w:color w:val="002060"/>
          <w:sz w:val="24"/>
          <w:szCs w:val="24"/>
        </w:rPr>
        <w:t>elektroden</w:t>
      </w:r>
      <w:r w:rsidRPr="00A125FE">
        <w:rPr>
          <w:color w:val="002060"/>
          <w:sz w:val="24"/>
          <w:szCs w:val="24"/>
        </w:rPr>
        <w:t xml:space="preserve"> entwickelt</w:t>
      </w:r>
      <w:r w:rsidR="009004D2" w:rsidRPr="00A125FE">
        <w:rPr>
          <w:color w:val="002060"/>
          <w:sz w:val="24"/>
          <w:szCs w:val="24"/>
        </w:rPr>
        <w:t xml:space="preserve"> sollte ein eigenes Produkt auf dem Markt platziert werden.</w:t>
      </w:r>
      <w:r w:rsidRPr="00A125FE">
        <w:rPr>
          <w:color w:val="002060"/>
          <w:sz w:val="24"/>
          <w:szCs w:val="24"/>
        </w:rPr>
        <w:t xml:space="preserve"> </w:t>
      </w:r>
      <w:r w:rsidR="009004D2" w:rsidRPr="00A125FE">
        <w:rPr>
          <w:color w:val="002060"/>
          <w:sz w:val="24"/>
          <w:szCs w:val="24"/>
        </w:rPr>
        <w:t xml:space="preserve">Dazu organisierte Abacus </w:t>
      </w:r>
      <w:r w:rsidRPr="00A125FE">
        <w:rPr>
          <w:b/>
          <w:color w:val="002060"/>
          <w:sz w:val="24"/>
          <w:szCs w:val="24"/>
        </w:rPr>
        <w:t xml:space="preserve">2003 </w:t>
      </w:r>
      <w:r w:rsidR="009004D2" w:rsidRPr="00A125FE">
        <w:rPr>
          <w:b/>
          <w:color w:val="002060"/>
          <w:sz w:val="24"/>
          <w:szCs w:val="24"/>
        </w:rPr>
        <w:t>den</w:t>
      </w:r>
      <w:r w:rsidRPr="00A125FE">
        <w:rPr>
          <w:b/>
          <w:color w:val="002060"/>
          <w:sz w:val="24"/>
          <w:szCs w:val="24"/>
        </w:rPr>
        <w:t xml:space="preserve"> 1. </w:t>
      </w:r>
      <w:r w:rsidR="009004D2" w:rsidRPr="00A125FE">
        <w:rPr>
          <w:b/>
          <w:color w:val="002060"/>
          <w:sz w:val="24"/>
          <w:szCs w:val="24"/>
        </w:rPr>
        <w:t>e</w:t>
      </w:r>
      <w:r w:rsidRPr="00A125FE">
        <w:rPr>
          <w:b/>
          <w:color w:val="002060"/>
          <w:sz w:val="24"/>
          <w:szCs w:val="24"/>
        </w:rPr>
        <w:t xml:space="preserve">igenen Messeauftritt auf der </w:t>
      </w:r>
      <w:proofErr w:type="spellStart"/>
      <w:r w:rsidRPr="00A125FE">
        <w:rPr>
          <w:b/>
          <w:color w:val="002060"/>
          <w:sz w:val="24"/>
          <w:szCs w:val="24"/>
        </w:rPr>
        <w:t>Euromold</w:t>
      </w:r>
      <w:proofErr w:type="spellEnd"/>
      <w:r w:rsidRPr="00A125FE">
        <w:rPr>
          <w:color w:val="002060"/>
          <w:sz w:val="24"/>
          <w:szCs w:val="24"/>
        </w:rPr>
        <w:t xml:space="preserve"> in Frankfurt</w:t>
      </w:r>
      <w:r w:rsidR="009004D2" w:rsidRPr="00A125FE">
        <w:rPr>
          <w:color w:val="002060"/>
          <w:sz w:val="24"/>
          <w:szCs w:val="24"/>
        </w:rPr>
        <w:t xml:space="preserve">. Trotz großer Begeisterung auf der Messe zeigten sich schnell die Schwierigkeiten, als kleines, mittelständisches Maschinenbauunternehmen einen eigenen Vertrieb aufzubauen. </w:t>
      </w:r>
      <w:r w:rsidR="00571F83">
        <w:rPr>
          <w:color w:val="002060"/>
          <w:sz w:val="24"/>
          <w:szCs w:val="24"/>
        </w:rPr>
        <w:t>Aber auch</w:t>
      </w:r>
      <w:r w:rsidR="009004D2" w:rsidRPr="00A125FE">
        <w:rPr>
          <w:color w:val="002060"/>
          <w:sz w:val="24"/>
          <w:szCs w:val="24"/>
        </w:rPr>
        <w:t xml:space="preserve"> für diese qualit</w:t>
      </w:r>
      <w:r w:rsidR="00571F83">
        <w:rPr>
          <w:color w:val="002060"/>
          <w:sz w:val="24"/>
          <w:szCs w:val="24"/>
        </w:rPr>
        <w:t xml:space="preserve">ativ hochfertige Maschine wurde </w:t>
      </w:r>
      <w:r w:rsidR="008759F5" w:rsidRPr="00A125FE">
        <w:rPr>
          <w:color w:val="002060"/>
          <w:sz w:val="24"/>
          <w:szCs w:val="24"/>
        </w:rPr>
        <w:t xml:space="preserve">schnell </w:t>
      </w:r>
      <w:r w:rsidR="009004D2" w:rsidRPr="00A125FE">
        <w:rPr>
          <w:color w:val="002060"/>
          <w:sz w:val="24"/>
          <w:szCs w:val="24"/>
        </w:rPr>
        <w:t xml:space="preserve">ein </w:t>
      </w:r>
      <w:r w:rsidR="00571F83">
        <w:rPr>
          <w:color w:val="002060"/>
          <w:sz w:val="24"/>
          <w:szCs w:val="24"/>
        </w:rPr>
        <w:t xml:space="preserve">namhafter </w:t>
      </w:r>
      <w:r w:rsidR="00B3546B" w:rsidRPr="00A125FE">
        <w:rPr>
          <w:color w:val="002060"/>
          <w:sz w:val="24"/>
          <w:szCs w:val="24"/>
        </w:rPr>
        <w:t>Vertriebspart</w:t>
      </w:r>
      <w:r w:rsidR="009004D2" w:rsidRPr="00A125FE">
        <w:rPr>
          <w:color w:val="002060"/>
          <w:sz w:val="24"/>
          <w:szCs w:val="24"/>
        </w:rPr>
        <w:t>ner gefunden</w:t>
      </w:r>
      <w:r w:rsidR="00B3546B" w:rsidRPr="00A125FE">
        <w:rPr>
          <w:color w:val="002060"/>
          <w:sz w:val="24"/>
          <w:szCs w:val="24"/>
        </w:rPr>
        <w:t>.</w:t>
      </w:r>
      <w:r w:rsidR="009004D2" w:rsidRPr="00A125FE">
        <w:rPr>
          <w:color w:val="002060"/>
          <w:sz w:val="24"/>
          <w:szCs w:val="24"/>
        </w:rPr>
        <w:t xml:space="preserve">  </w:t>
      </w:r>
    </w:p>
    <w:p w14:paraId="7DDB8925" w14:textId="0CB2B277" w:rsidR="009004D2" w:rsidRPr="00A125FE" w:rsidRDefault="009004D2" w:rsidP="003412B7">
      <w:pPr>
        <w:rPr>
          <w:color w:val="002060"/>
          <w:sz w:val="24"/>
          <w:szCs w:val="24"/>
        </w:rPr>
      </w:pPr>
      <w:r w:rsidRPr="00A125FE">
        <w:rPr>
          <w:color w:val="002060"/>
          <w:sz w:val="24"/>
          <w:szCs w:val="24"/>
        </w:rPr>
        <w:lastRenderedPageBreak/>
        <w:t>Um den hohen Qualitätsstandard, die Zuverlässigkeit und die gute Strukturierung des Unternehmens auch nach außen zu kommunizieren</w:t>
      </w:r>
      <w:r w:rsidR="00571F83">
        <w:rPr>
          <w:color w:val="002060"/>
          <w:sz w:val="24"/>
          <w:szCs w:val="24"/>
        </w:rPr>
        <w:t xml:space="preserve"> und zu dokumentieren</w:t>
      </w:r>
      <w:r w:rsidRPr="00A125FE">
        <w:rPr>
          <w:color w:val="002060"/>
          <w:sz w:val="24"/>
          <w:szCs w:val="24"/>
        </w:rPr>
        <w:t xml:space="preserve">, </w:t>
      </w:r>
      <w:r w:rsidR="00B3546B" w:rsidRPr="00A125FE">
        <w:rPr>
          <w:color w:val="002060"/>
          <w:sz w:val="24"/>
          <w:szCs w:val="24"/>
        </w:rPr>
        <w:t>ist</w:t>
      </w:r>
      <w:r w:rsidRPr="00A125FE">
        <w:rPr>
          <w:color w:val="002060"/>
          <w:sz w:val="24"/>
          <w:szCs w:val="24"/>
        </w:rPr>
        <w:t xml:space="preserve"> das Unternehmen </w:t>
      </w:r>
      <w:r w:rsidR="00B3546B" w:rsidRPr="00A125FE">
        <w:rPr>
          <w:color w:val="002060"/>
          <w:sz w:val="24"/>
          <w:szCs w:val="24"/>
        </w:rPr>
        <w:t xml:space="preserve">bereits seit </w:t>
      </w:r>
      <w:r w:rsidR="00B3546B" w:rsidRPr="00A125FE">
        <w:rPr>
          <w:b/>
          <w:color w:val="002060"/>
          <w:sz w:val="24"/>
          <w:szCs w:val="24"/>
        </w:rPr>
        <w:t>mehr als 1</w:t>
      </w:r>
      <w:r w:rsidR="00921F27">
        <w:rPr>
          <w:b/>
          <w:color w:val="002060"/>
          <w:sz w:val="24"/>
          <w:szCs w:val="24"/>
        </w:rPr>
        <w:t>5</w:t>
      </w:r>
      <w:r w:rsidR="00B3546B" w:rsidRPr="00A125FE">
        <w:rPr>
          <w:b/>
          <w:color w:val="002060"/>
          <w:sz w:val="24"/>
          <w:szCs w:val="24"/>
        </w:rPr>
        <w:t xml:space="preserve"> Jahren </w:t>
      </w:r>
      <w:r w:rsidRPr="00A125FE">
        <w:rPr>
          <w:b/>
          <w:color w:val="002060"/>
          <w:sz w:val="24"/>
          <w:szCs w:val="24"/>
        </w:rPr>
        <w:t>nach DIN EN ISO 9001:20</w:t>
      </w:r>
      <w:r w:rsidR="00921F27">
        <w:rPr>
          <w:b/>
          <w:color w:val="002060"/>
          <w:sz w:val="24"/>
          <w:szCs w:val="24"/>
        </w:rPr>
        <w:t>15</w:t>
      </w:r>
      <w:r w:rsidRPr="00A125FE">
        <w:rPr>
          <w:b/>
          <w:color w:val="002060"/>
          <w:sz w:val="24"/>
          <w:szCs w:val="24"/>
        </w:rPr>
        <w:t xml:space="preserve"> zertifiziert</w:t>
      </w:r>
      <w:r w:rsidRPr="00A125FE">
        <w:rPr>
          <w:color w:val="002060"/>
          <w:sz w:val="24"/>
          <w:szCs w:val="24"/>
        </w:rPr>
        <w:t>.</w:t>
      </w:r>
    </w:p>
    <w:p w14:paraId="6A29410E" w14:textId="67241D2F" w:rsidR="006B7F1C" w:rsidRPr="00A125FE" w:rsidRDefault="00362052" w:rsidP="00E032A3">
      <w:pPr>
        <w:spacing w:after="0"/>
        <w:rPr>
          <w:color w:val="002060"/>
          <w:sz w:val="24"/>
          <w:szCs w:val="24"/>
        </w:rPr>
      </w:pPr>
      <w:r w:rsidRPr="00A125FE">
        <w:rPr>
          <w:color w:val="002060"/>
          <w:sz w:val="24"/>
          <w:szCs w:val="24"/>
        </w:rPr>
        <w:t>Nach stetigem Wachstum, mehreren hochtechnischen Innovationen und einem Mitarb</w:t>
      </w:r>
      <w:r w:rsidR="00B470B5" w:rsidRPr="00A125FE">
        <w:rPr>
          <w:color w:val="002060"/>
          <w:sz w:val="24"/>
          <w:szCs w:val="24"/>
        </w:rPr>
        <w:t xml:space="preserve">eiterstamm von </w:t>
      </w:r>
      <w:r w:rsidR="003D0C6C">
        <w:rPr>
          <w:color w:val="002060"/>
          <w:sz w:val="24"/>
          <w:szCs w:val="24"/>
        </w:rPr>
        <w:t>ca.</w:t>
      </w:r>
      <w:r w:rsidR="00B3546B" w:rsidRPr="00A125FE">
        <w:rPr>
          <w:color w:val="002060"/>
          <w:sz w:val="24"/>
          <w:szCs w:val="24"/>
        </w:rPr>
        <w:t xml:space="preserve"> </w:t>
      </w:r>
      <w:r w:rsidR="00B3546B" w:rsidRPr="00A125FE">
        <w:rPr>
          <w:b/>
          <w:color w:val="002060"/>
          <w:sz w:val="24"/>
          <w:szCs w:val="24"/>
        </w:rPr>
        <w:t>40</w:t>
      </w:r>
      <w:r w:rsidR="00B470B5" w:rsidRPr="00A125FE">
        <w:rPr>
          <w:b/>
          <w:color w:val="002060"/>
          <w:sz w:val="24"/>
          <w:szCs w:val="24"/>
        </w:rPr>
        <w:t xml:space="preserve"> Mitarbeitern</w:t>
      </w:r>
      <w:r w:rsidR="00B470B5" w:rsidRPr="00A125FE">
        <w:rPr>
          <w:color w:val="002060"/>
          <w:sz w:val="24"/>
          <w:szCs w:val="24"/>
        </w:rPr>
        <w:t xml:space="preserve"> </w:t>
      </w:r>
      <w:r w:rsidRPr="00A125FE">
        <w:rPr>
          <w:color w:val="002060"/>
          <w:sz w:val="24"/>
          <w:szCs w:val="24"/>
        </w:rPr>
        <w:t xml:space="preserve">konnte auch die </w:t>
      </w:r>
      <w:r w:rsidR="003D0C6C">
        <w:rPr>
          <w:color w:val="002060"/>
          <w:sz w:val="24"/>
          <w:szCs w:val="24"/>
        </w:rPr>
        <w:t>Corona</w:t>
      </w:r>
      <w:r w:rsidRPr="00A125FE">
        <w:rPr>
          <w:color w:val="002060"/>
          <w:sz w:val="24"/>
          <w:szCs w:val="24"/>
        </w:rPr>
        <w:t>krise 20</w:t>
      </w:r>
      <w:r w:rsidR="003D0C6C">
        <w:rPr>
          <w:color w:val="002060"/>
          <w:sz w:val="24"/>
          <w:szCs w:val="24"/>
        </w:rPr>
        <w:t>20</w:t>
      </w:r>
      <w:r w:rsidRPr="00A125FE">
        <w:rPr>
          <w:color w:val="002060"/>
          <w:sz w:val="24"/>
          <w:szCs w:val="24"/>
        </w:rPr>
        <w:t>/20</w:t>
      </w:r>
      <w:r w:rsidR="003D0C6C">
        <w:rPr>
          <w:color w:val="002060"/>
          <w:sz w:val="24"/>
          <w:szCs w:val="24"/>
        </w:rPr>
        <w:t>21</w:t>
      </w:r>
      <w:r w:rsidRPr="00A125FE">
        <w:rPr>
          <w:color w:val="002060"/>
          <w:sz w:val="24"/>
          <w:szCs w:val="24"/>
        </w:rPr>
        <w:t xml:space="preserve"> dem Unternehmen nicht wirklich schaden. Denn 2009 begann die bisher größte Herausforderung für das Unternehmen. Die Entwicklung und der Bau eines Prototypen</w:t>
      </w:r>
      <w:r w:rsidR="009311C6">
        <w:rPr>
          <w:color w:val="002060"/>
          <w:sz w:val="24"/>
          <w:szCs w:val="24"/>
        </w:rPr>
        <w:t>s</w:t>
      </w:r>
      <w:r w:rsidRPr="00A125FE">
        <w:rPr>
          <w:color w:val="002060"/>
          <w:sz w:val="24"/>
          <w:szCs w:val="24"/>
        </w:rPr>
        <w:t xml:space="preserve"> eine</w:t>
      </w:r>
      <w:r w:rsidR="008759F5" w:rsidRPr="00A125FE">
        <w:rPr>
          <w:color w:val="002060"/>
          <w:sz w:val="24"/>
          <w:szCs w:val="24"/>
        </w:rPr>
        <w:t>r</w:t>
      </w:r>
      <w:r w:rsidRPr="00A125FE">
        <w:rPr>
          <w:color w:val="002060"/>
          <w:sz w:val="24"/>
          <w:szCs w:val="24"/>
        </w:rPr>
        <w:t xml:space="preserve"> Drückmaschine zur Herstellung </w:t>
      </w:r>
      <w:proofErr w:type="spellStart"/>
      <w:r w:rsidRPr="00A125FE">
        <w:rPr>
          <w:color w:val="002060"/>
          <w:sz w:val="24"/>
          <w:szCs w:val="24"/>
        </w:rPr>
        <w:t>rotationssymetrischer</w:t>
      </w:r>
      <w:proofErr w:type="spellEnd"/>
      <w:r w:rsidRPr="00A125FE">
        <w:rPr>
          <w:color w:val="002060"/>
          <w:sz w:val="24"/>
          <w:szCs w:val="24"/>
        </w:rPr>
        <w:t xml:space="preserve"> Bauteile aus Ronden </w:t>
      </w:r>
      <w:r w:rsidR="00B470B5" w:rsidRPr="00A125FE">
        <w:rPr>
          <w:color w:val="002060"/>
          <w:sz w:val="24"/>
          <w:szCs w:val="24"/>
        </w:rPr>
        <w:t xml:space="preserve">(runde Bleche) </w:t>
      </w:r>
      <w:r w:rsidRPr="00A125FE">
        <w:rPr>
          <w:color w:val="002060"/>
          <w:sz w:val="24"/>
          <w:szCs w:val="24"/>
        </w:rPr>
        <w:t>verschiedenster Materi</w:t>
      </w:r>
      <w:r w:rsidR="007B7FBF" w:rsidRPr="00A125FE">
        <w:rPr>
          <w:color w:val="002060"/>
          <w:sz w:val="24"/>
          <w:szCs w:val="24"/>
        </w:rPr>
        <w:t>alien</w:t>
      </w:r>
      <w:r w:rsidR="008759F5" w:rsidRPr="00A125FE">
        <w:rPr>
          <w:color w:val="002060"/>
          <w:sz w:val="24"/>
          <w:szCs w:val="24"/>
        </w:rPr>
        <w:t xml:space="preserve">. </w:t>
      </w:r>
      <w:r w:rsidR="007B7FBF" w:rsidRPr="00A125FE">
        <w:rPr>
          <w:color w:val="002060"/>
          <w:sz w:val="24"/>
          <w:szCs w:val="24"/>
        </w:rPr>
        <w:t xml:space="preserve">2010 war es dann soweit - </w:t>
      </w:r>
      <w:r w:rsidRPr="00A125FE">
        <w:rPr>
          <w:color w:val="002060"/>
          <w:sz w:val="24"/>
          <w:szCs w:val="24"/>
        </w:rPr>
        <w:t xml:space="preserve">die erste </w:t>
      </w:r>
      <w:r w:rsidRPr="00A125FE">
        <w:rPr>
          <w:b/>
          <w:color w:val="002060"/>
          <w:sz w:val="24"/>
          <w:szCs w:val="24"/>
        </w:rPr>
        <w:t>Drückmaschine PREMO 600</w:t>
      </w:r>
      <w:r w:rsidRPr="00A125FE">
        <w:rPr>
          <w:color w:val="002060"/>
          <w:sz w:val="24"/>
          <w:szCs w:val="24"/>
        </w:rPr>
        <w:t xml:space="preserve"> wurde beim Kunden in der Produktion eingesetzt – und überzeugte auf der ganzen Linie. Die</w:t>
      </w:r>
      <w:r w:rsidR="007B7FBF" w:rsidRPr="00A125FE">
        <w:rPr>
          <w:color w:val="002060"/>
          <w:sz w:val="24"/>
          <w:szCs w:val="24"/>
        </w:rPr>
        <w:t>se, unter eigenem Namen gebaute</w:t>
      </w:r>
      <w:r w:rsidRPr="00A125FE">
        <w:rPr>
          <w:color w:val="002060"/>
          <w:sz w:val="24"/>
          <w:szCs w:val="24"/>
        </w:rPr>
        <w:t xml:space="preserve"> Maschine</w:t>
      </w:r>
      <w:r w:rsidR="007B7FBF" w:rsidRPr="00A125FE">
        <w:rPr>
          <w:color w:val="002060"/>
          <w:sz w:val="24"/>
          <w:szCs w:val="24"/>
        </w:rPr>
        <w:t>,</w:t>
      </w:r>
      <w:r w:rsidRPr="00A125FE">
        <w:rPr>
          <w:color w:val="002060"/>
          <w:sz w:val="24"/>
          <w:szCs w:val="24"/>
        </w:rPr>
        <w:t xml:space="preserve"> </w:t>
      </w:r>
      <w:r w:rsidR="00B3546B" w:rsidRPr="00A125FE">
        <w:rPr>
          <w:color w:val="002060"/>
          <w:sz w:val="24"/>
          <w:szCs w:val="24"/>
        </w:rPr>
        <w:t>ist</w:t>
      </w:r>
      <w:r w:rsidRPr="00A125FE">
        <w:rPr>
          <w:color w:val="002060"/>
          <w:sz w:val="24"/>
          <w:szCs w:val="24"/>
        </w:rPr>
        <w:t xml:space="preserve"> der nächste große Meilenstein für Abacus </w:t>
      </w:r>
      <w:r w:rsidR="00B3546B" w:rsidRPr="00A125FE">
        <w:rPr>
          <w:color w:val="002060"/>
          <w:sz w:val="24"/>
          <w:szCs w:val="24"/>
        </w:rPr>
        <w:t>geworden</w:t>
      </w:r>
      <w:r w:rsidRPr="00A125FE">
        <w:rPr>
          <w:color w:val="002060"/>
          <w:sz w:val="24"/>
          <w:szCs w:val="24"/>
        </w:rPr>
        <w:t>.</w:t>
      </w:r>
      <w:r w:rsidR="00B470B5" w:rsidRPr="00A125FE">
        <w:rPr>
          <w:color w:val="002060"/>
          <w:sz w:val="24"/>
          <w:szCs w:val="24"/>
        </w:rPr>
        <w:t xml:space="preserve"> 2011 wurde dann die erste Serienmaschine gebaut und im November </w:t>
      </w:r>
      <w:r w:rsidR="00B470B5" w:rsidRPr="00A125FE">
        <w:rPr>
          <w:b/>
          <w:color w:val="002060"/>
          <w:sz w:val="24"/>
          <w:szCs w:val="24"/>
        </w:rPr>
        <w:t xml:space="preserve">2012 auf der </w:t>
      </w:r>
      <w:r w:rsidR="008759F5" w:rsidRPr="00A125FE">
        <w:rPr>
          <w:b/>
          <w:color w:val="002060"/>
          <w:sz w:val="24"/>
          <w:szCs w:val="24"/>
        </w:rPr>
        <w:t xml:space="preserve">internationalen </w:t>
      </w:r>
      <w:r w:rsidR="00B470B5" w:rsidRPr="00A125FE">
        <w:rPr>
          <w:b/>
          <w:color w:val="002060"/>
          <w:sz w:val="24"/>
          <w:szCs w:val="24"/>
        </w:rPr>
        <w:t xml:space="preserve">Messe </w:t>
      </w:r>
      <w:proofErr w:type="spellStart"/>
      <w:r w:rsidR="00B470B5" w:rsidRPr="00A125FE">
        <w:rPr>
          <w:b/>
          <w:color w:val="002060"/>
          <w:sz w:val="24"/>
          <w:szCs w:val="24"/>
        </w:rPr>
        <w:t>EuroBlech</w:t>
      </w:r>
      <w:proofErr w:type="spellEnd"/>
      <w:r w:rsidR="00B470B5" w:rsidRPr="00A125FE">
        <w:rPr>
          <w:b/>
          <w:color w:val="002060"/>
          <w:sz w:val="24"/>
          <w:szCs w:val="24"/>
        </w:rPr>
        <w:t xml:space="preserve"> in Hannover der Weltöffentlichkeit präsentiert</w:t>
      </w:r>
      <w:r w:rsidR="00B470B5" w:rsidRPr="00A125FE">
        <w:rPr>
          <w:color w:val="002060"/>
          <w:sz w:val="24"/>
          <w:szCs w:val="24"/>
        </w:rPr>
        <w:t xml:space="preserve">. Seit der Markteinführung wurden bisher </w:t>
      </w:r>
      <w:r w:rsidR="00921F27">
        <w:rPr>
          <w:color w:val="002060"/>
          <w:sz w:val="24"/>
          <w:szCs w:val="24"/>
        </w:rPr>
        <w:t>12</w:t>
      </w:r>
      <w:r w:rsidR="00B470B5" w:rsidRPr="00A125FE">
        <w:rPr>
          <w:color w:val="002060"/>
          <w:sz w:val="24"/>
          <w:szCs w:val="24"/>
        </w:rPr>
        <w:t xml:space="preserve"> Maschinen gebaut wobei </w:t>
      </w:r>
      <w:r w:rsidR="00B3546B" w:rsidRPr="00A125FE">
        <w:rPr>
          <w:color w:val="002060"/>
          <w:sz w:val="24"/>
          <w:szCs w:val="24"/>
        </w:rPr>
        <w:t xml:space="preserve">einer </w:t>
      </w:r>
      <w:r w:rsidR="00B470B5" w:rsidRPr="00A125FE">
        <w:rPr>
          <w:color w:val="002060"/>
          <w:sz w:val="24"/>
          <w:szCs w:val="24"/>
        </w:rPr>
        <w:t>d</w:t>
      </w:r>
      <w:r w:rsidR="00B3546B" w:rsidRPr="00A125FE">
        <w:rPr>
          <w:color w:val="002060"/>
          <w:sz w:val="24"/>
          <w:szCs w:val="24"/>
        </w:rPr>
        <w:t>er</w:t>
      </w:r>
      <w:r w:rsidR="00B470B5" w:rsidRPr="00A125FE">
        <w:rPr>
          <w:color w:val="002060"/>
          <w:sz w:val="24"/>
          <w:szCs w:val="24"/>
        </w:rPr>
        <w:t xml:space="preserve"> ersten Kunden bereits die </w:t>
      </w:r>
      <w:r w:rsidR="00B3546B" w:rsidRPr="00A125FE">
        <w:rPr>
          <w:color w:val="002060"/>
          <w:sz w:val="24"/>
          <w:szCs w:val="24"/>
        </w:rPr>
        <w:t>3</w:t>
      </w:r>
      <w:r w:rsidR="00B470B5" w:rsidRPr="00A125FE">
        <w:rPr>
          <w:color w:val="002060"/>
          <w:sz w:val="24"/>
          <w:szCs w:val="24"/>
        </w:rPr>
        <w:t xml:space="preserve">. Maschine in Betrieb genommen </w:t>
      </w:r>
      <w:r w:rsidR="00B3546B" w:rsidRPr="00A125FE">
        <w:rPr>
          <w:color w:val="002060"/>
          <w:sz w:val="24"/>
          <w:szCs w:val="24"/>
        </w:rPr>
        <w:t>hat</w:t>
      </w:r>
      <w:r w:rsidR="006B7F1C" w:rsidRPr="00A125FE">
        <w:rPr>
          <w:color w:val="002060"/>
          <w:sz w:val="24"/>
          <w:szCs w:val="24"/>
        </w:rPr>
        <w:t xml:space="preserve"> – </w:t>
      </w:r>
      <w:r w:rsidR="00921F27">
        <w:rPr>
          <w:color w:val="002060"/>
          <w:sz w:val="24"/>
          <w:szCs w:val="24"/>
        </w:rPr>
        <w:t>alle</w:t>
      </w:r>
      <w:r w:rsidR="006B7F1C" w:rsidRPr="00A125FE">
        <w:rPr>
          <w:color w:val="002060"/>
          <w:sz w:val="24"/>
          <w:szCs w:val="24"/>
        </w:rPr>
        <w:t xml:space="preserve"> </w:t>
      </w:r>
      <w:r w:rsidR="003D0C6C">
        <w:rPr>
          <w:color w:val="002060"/>
          <w:sz w:val="24"/>
          <w:szCs w:val="24"/>
        </w:rPr>
        <w:t xml:space="preserve">drei </w:t>
      </w:r>
      <w:r w:rsidR="006B7F1C" w:rsidRPr="00A125FE">
        <w:rPr>
          <w:color w:val="002060"/>
          <w:sz w:val="24"/>
          <w:szCs w:val="24"/>
        </w:rPr>
        <w:t xml:space="preserve">Anlagen </w:t>
      </w:r>
      <w:r w:rsidR="00921F27">
        <w:rPr>
          <w:color w:val="002060"/>
          <w:sz w:val="24"/>
          <w:szCs w:val="24"/>
        </w:rPr>
        <w:t xml:space="preserve">verfügen über eine </w:t>
      </w:r>
      <w:r w:rsidR="006B7F1C" w:rsidRPr="00A125FE">
        <w:rPr>
          <w:color w:val="002060"/>
          <w:sz w:val="24"/>
          <w:szCs w:val="24"/>
        </w:rPr>
        <w:t>Roboter-Automation</w:t>
      </w:r>
      <w:r w:rsidR="009311C6">
        <w:rPr>
          <w:color w:val="002060"/>
          <w:sz w:val="24"/>
          <w:szCs w:val="24"/>
        </w:rPr>
        <w:t xml:space="preserve"> und laufen 24/7</w:t>
      </w:r>
      <w:r w:rsidR="006B7F1C" w:rsidRPr="00A125FE">
        <w:rPr>
          <w:color w:val="002060"/>
          <w:sz w:val="24"/>
          <w:szCs w:val="24"/>
        </w:rPr>
        <w:t xml:space="preserve">. </w:t>
      </w:r>
    </w:p>
    <w:p w14:paraId="4BB1B696" w14:textId="53EE8A61" w:rsidR="00E94739" w:rsidRPr="00A125FE" w:rsidRDefault="00B470B5" w:rsidP="00E032A3">
      <w:pPr>
        <w:spacing w:after="0"/>
        <w:rPr>
          <w:color w:val="002060"/>
          <w:sz w:val="24"/>
          <w:szCs w:val="24"/>
        </w:rPr>
      </w:pPr>
      <w:r w:rsidRPr="00A125FE">
        <w:rPr>
          <w:color w:val="002060"/>
          <w:sz w:val="24"/>
          <w:szCs w:val="24"/>
        </w:rPr>
        <w:t>Die Drückmaschine</w:t>
      </w:r>
      <w:r w:rsidR="006B7F1C" w:rsidRPr="00A125FE">
        <w:rPr>
          <w:color w:val="002060"/>
          <w:sz w:val="24"/>
          <w:szCs w:val="24"/>
        </w:rPr>
        <w:t>n der PREMO-Reihe we</w:t>
      </w:r>
      <w:r w:rsidRPr="00A125FE">
        <w:rPr>
          <w:color w:val="002060"/>
          <w:sz w:val="24"/>
          <w:szCs w:val="24"/>
        </w:rPr>
        <w:t>rd</w:t>
      </w:r>
      <w:r w:rsidR="006B7F1C" w:rsidRPr="00A125FE">
        <w:rPr>
          <w:color w:val="002060"/>
          <w:sz w:val="24"/>
          <w:szCs w:val="24"/>
        </w:rPr>
        <w:t>en</w:t>
      </w:r>
      <w:r w:rsidRPr="00A125FE">
        <w:rPr>
          <w:color w:val="002060"/>
          <w:sz w:val="24"/>
          <w:szCs w:val="24"/>
        </w:rPr>
        <w:t xml:space="preserve"> direkt von Fa. Abacus vertrieben und auch in diesem Jahr wieder auf der </w:t>
      </w:r>
      <w:proofErr w:type="spellStart"/>
      <w:r w:rsidR="003D0C6C">
        <w:rPr>
          <w:color w:val="002060"/>
          <w:sz w:val="24"/>
          <w:szCs w:val="24"/>
        </w:rPr>
        <w:t>BlechEXPO</w:t>
      </w:r>
      <w:proofErr w:type="spellEnd"/>
      <w:r w:rsidRPr="00A125FE">
        <w:rPr>
          <w:color w:val="002060"/>
          <w:sz w:val="24"/>
          <w:szCs w:val="24"/>
        </w:rPr>
        <w:t xml:space="preserve"> </w:t>
      </w:r>
      <w:r w:rsidR="00B3546B" w:rsidRPr="00A125FE">
        <w:rPr>
          <w:color w:val="002060"/>
          <w:sz w:val="24"/>
          <w:szCs w:val="24"/>
        </w:rPr>
        <w:t xml:space="preserve">in </w:t>
      </w:r>
      <w:r w:rsidR="003D0C6C">
        <w:rPr>
          <w:color w:val="002060"/>
          <w:sz w:val="24"/>
          <w:szCs w:val="24"/>
        </w:rPr>
        <w:t>Stuttgart</w:t>
      </w:r>
      <w:r w:rsidR="00B3546B" w:rsidRPr="00A125FE">
        <w:rPr>
          <w:color w:val="002060"/>
          <w:sz w:val="24"/>
          <w:szCs w:val="24"/>
        </w:rPr>
        <w:t xml:space="preserve"> </w:t>
      </w:r>
      <w:r w:rsidRPr="00A125FE">
        <w:rPr>
          <w:color w:val="002060"/>
          <w:sz w:val="24"/>
          <w:szCs w:val="24"/>
        </w:rPr>
        <w:t>zu sehen sein. Eine Innovation, die dem Unternehmen weiteren Aufschwung sichert.</w:t>
      </w:r>
      <w:r w:rsidR="008759F5" w:rsidRPr="00A125FE">
        <w:rPr>
          <w:color w:val="002060"/>
          <w:sz w:val="24"/>
          <w:szCs w:val="24"/>
        </w:rPr>
        <w:t xml:space="preserve"> </w:t>
      </w:r>
      <w:r w:rsidR="00E94739" w:rsidRPr="00A125FE">
        <w:rPr>
          <w:color w:val="002060"/>
          <w:sz w:val="24"/>
          <w:szCs w:val="24"/>
        </w:rPr>
        <w:t xml:space="preserve">Mit der Entwicklung und </w:t>
      </w:r>
      <w:r w:rsidR="006B7F1C" w:rsidRPr="00A125FE">
        <w:rPr>
          <w:color w:val="002060"/>
          <w:sz w:val="24"/>
          <w:szCs w:val="24"/>
        </w:rPr>
        <w:t>dem Bau</w:t>
      </w:r>
      <w:r w:rsidR="00E94739" w:rsidRPr="00A125FE">
        <w:rPr>
          <w:color w:val="002060"/>
          <w:sz w:val="24"/>
          <w:szCs w:val="24"/>
        </w:rPr>
        <w:t xml:space="preserve"> der </w:t>
      </w:r>
      <w:r w:rsidR="00E94739" w:rsidRPr="00A125FE">
        <w:rPr>
          <w:b/>
          <w:color w:val="002060"/>
          <w:sz w:val="24"/>
          <w:szCs w:val="24"/>
        </w:rPr>
        <w:t>Drückmaschine</w:t>
      </w:r>
      <w:r w:rsidR="00921F27">
        <w:rPr>
          <w:b/>
          <w:color w:val="002060"/>
          <w:sz w:val="24"/>
          <w:szCs w:val="24"/>
        </w:rPr>
        <w:t>-Serie</w:t>
      </w:r>
      <w:r w:rsidR="00E94739" w:rsidRPr="00A125FE">
        <w:rPr>
          <w:b/>
          <w:color w:val="002060"/>
          <w:sz w:val="24"/>
          <w:szCs w:val="24"/>
        </w:rPr>
        <w:t xml:space="preserve"> </w:t>
      </w:r>
      <w:r w:rsidR="00921F27">
        <w:rPr>
          <w:b/>
          <w:color w:val="002060"/>
          <w:sz w:val="24"/>
          <w:szCs w:val="24"/>
        </w:rPr>
        <w:t xml:space="preserve">PREMO 600, PREMO 1000 und </w:t>
      </w:r>
      <w:r w:rsidR="00E94739" w:rsidRPr="00A125FE">
        <w:rPr>
          <w:b/>
          <w:color w:val="002060"/>
          <w:sz w:val="24"/>
          <w:szCs w:val="24"/>
        </w:rPr>
        <w:t>PREMO 1200</w:t>
      </w:r>
      <w:r w:rsidR="00921F27">
        <w:rPr>
          <w:b/>
          <w:color w:val="002060"/>
          <w:sz w:val="24"/>
          <w:szCs w:val="24"/>
        </w:rPr>
        <w:t xml:space="preserve"> </w:t>
      </w:r>
      <w:r w:rsidR="00921F27" w:rsidRPr="00921F27">
        <w:rPr>
          <w:bCs/>
          <w:color w:val="002060"/>
          <w:sz w:val="24"/>
          <w:szCs w:val="24"/>
        </w:rPr>
        <w:t xml:space="preserve">incl. einer </w:t>
      </w:r>
      <w:proofErr w:type="gramStart"/>
      <w:r w:rsidR="00921F27" w:rsidRPr="009311C6">
        <w:rPr>
          <w:b/>
          <w:color w:val="002060"/>
          <w:sz w:val="24"/>
          <w:szCs w:val="24"/>
        </w:rPr>
        <w:t>HD</w:t>
      </w:r>
      <w:r w:rsidR="00921F27" w:rsidRPr="00921F27">
        <w:rPr>
          <w:bCs/>
          <w:color w:val="002060"/>
          <w:sz w:val="24"/>
          <w:szCs w:val="24"/>
        </w:rPr>
        <w:t xml:space="preserve"> Ausstattung</w:t>
      </w:r>
      <w:proofErr w:type="gramEnd"/>
      <w:r w:rsidR="00921F27" w:rsidRPr="00921F27">
        <w:rPr>
          <w:bCs/>
          <w:color w:val="002060"/>
          <w:sz w:val="24"/>
          <w:szCs w:val="24"/>
        </w:rPr>
        <w:t xml:space="preserve"> mit jeweils doppelter Drückkraft</w:t>
      </w:r>
      <w:r w:rsidR="00E94739" w:rsidRPr="00A125FE">
        <w:rPr>
          <w:color w:val="002060"/>
          <w:sz w:val="24"/>
          <w:szCs w:val="24"/>
        </w:rPr>
        <w:t xml:space="preserve"> und dem; gemeinsam mit dem Fraunhofer Institut entwickelten; „</w:t>
      </w:r>
      <w:r w:rsidR="00E94739" w:rsidRPr="00A125FE">
        <w:rPr>
          <w:b/>
          <w:color w:val="002060"/>
          <w:sz w:val="24"/>
          <w:szCs w:val="24"/>
        </w:rPr>
        <w:t>laserunterstütztem Drücken</w:t>
      </w:r>
      <w:r w:rsidR="00E94739" w:rsidRPr="00A125FE">
        <w:rPr>
          <w:color w:val="002060"/>
          <w:sz w:val="24"/>
          <w:szCs w:val="24"/>
        </w:rPr>
        <w:t xml:space="preserve">“ sind weitere Meilensteine </w:t>
      </w:r>
      <w:r w:rsidR="006B7F1C" w:rsidRPr="00A125FE">
        <w:rPr>
          <w:color w:val="002060"/>
          <w:sz w:val="24"/>
          <w:szCs w:val="24"/>
        </w:rPr>
        <w:t>gelungen</w:t>
      </w:r>
      <w:r w:rsidR="00921F27">
        <w:rPr>
          <w:color w:val="002060"/>
          <w:sz w:val="24"/>
          <w:szCs w:val="24"/>
        </w:rPr>
        <w:t xml:space="preserve">. Mit </w:t>
      </w:r>
      <w:r w:rsidR="003D0C6C">
        <w:rPr>
          <w:color w:val="002060"/>
          <w:sz w:val="24"/>
          <w:szCs w:val="24"/>
        </w:rPr>
        <w:t>der aktuellen Einführung des</w:t>
      </w:r>
      <w:r w:rsidR="00921F27">
        <w:rPr>
          <w:color w:val="002060"/>
          <w:sz w:val="24"/>
          <w:szCs w:val="24"/>
        </w:rPr>
        <w:t xml:space="preserve"> Wartungspaket</w:t>
      </w:r>
      <w:r w:rsidR="003D0C6C">
        <w:rPr>
          <w:color w:val="002060"/>
          <w:sz w:val="24"/>
          <w:szCs w:val="24"/>
        </w:rPr>
        <w:t>es</w:t>
      </w:r>
      <w:r w:rsidR="00921F27">
        <w:rPr>
          <w:color w:val="002060"/>
          <w:sz w:val="24"/>
          <w:szCs w:val="24"/>
        </w:rPr>
        <w:t xml:space="preserve"> PREMO 4.0, welche</w:t>
      </w:r>
      <w:r w:rsidR="003D0C6C">
        <w:rPr>
          <w:color w:val="002060"/>
          <w:sz w:val="24"/>
          <w:szCs w:val="24"/>
        </w:rPr>
        <w:t>s</w:t>
      </w:r>
      <w:r w:rsidR="00921F27">
        <w:rPr>
          <w:color w:val="002060"/>
          <w:sz w:val="24"/>
          <w:szCs w:val="24"/>
        </w:rPr>
        <w:t xml:space="preserve"> gemeinsam mit der FH-Osnabrück </w:t>
      </w:r>
      <w:r w:rsidR="003D0C6C">
        <w:rPr>
          <w:color w:val="002060"/>
          <w:sz w:val="24"/>
          <w:szCs w:val="24"/>
        </w:rPr>
        <w:t>entwickelt wurde</w:t>
      </w:r>
      <w:r w:rsidR="00921F27">
        <w:rPr>
          <w:color w:val="002060"/>
          <w:sz w:val="24"/>
          <w:szCs w:val="24"/>
        </w:rPr>
        <w:t>, werden auch Möglichkeiten der Digitalisierung</w:t>
      </w:r>
      <w:r w:rsidR="006B7F1C" w:rsidRPr="00A125FE">
        <w:rPr>
          <w:color w:val="002060"/>
          <w:sz w:val="24"/>
          <w:szCs w:val="24"/>
        </w:rPr>
        <w:t xml:space="preserve"> </w:t>
      </w:r>
      <w:r w:rsidR="00921F27">
        <w:rPr>
          <w:color w:val="002060"/>
          <w:sz w:val="24"/>
          <w:szCs w:val="24"/>
        </w:rPr>
        <w:t>eröffnet</w:t>
      </w:r>
      <w:r w:rsidR="003D0C6C">
        <w:rPr>
          <w:color w:val="002060"/>
          <w:sz w:val="24"/>
          <w:szCs w:val="24"/>
        </w:rPr>
        <w:t>.</w:t>
      </w:r>
      <w:r w:rsidR="00921F27">
        <w:rPr>
          <w:color w:val="002060"/>
          <w:sz w:val="24"/>
          <w:szCs w:val="24"/>
        </w:rPr>
        <w:t xml:space="preserve"> </w:t>
      </w:r>
      <w:r w:rsidR="003D0C6C">
        <w:rPr>
          <w:color w:val="002060"/>
          <w:sz w:val="24"/>
          <w:szCs w:val="24"/>
        </w:rPr>
        <w:t>Diese und die neueste Entwick</w:t>
      </w:r>
      <w:r w:rsidR="00E032A3">
        <w:rPr>
          <w:color w:val="002060"/>
          <w:sz w:val="24"/>
          <w:szCs w:val="24"/>
        </w:rPr>
        <w:t>l</w:t>
      </w:r>
      <w:r w:rsidR="003D0C6C">
        <w:rPr>
          <w:color w:val="002060"/>
          <w:sz w:val="24"/>
          <w:szCs w:val="24"/>
        </w:rPr>
        <w:t>ung „</w:t>
      </w:r>
      <w:proofErr w:type="spellStart"/>
      <w:r w:rsidR="003D0C6C">
        <w:rPr>
          <w:color w:val="002060"/>
          <w:sz w:val="24"/>
          <w:szCs w:val="24"/>
        </w:rPr>
        <w:t>Fire</w:t>
      </w:r>
      <w:proofErr w:type="spellEnd"/>
      <w:r w:rsidR="003D0C6C">
        <w:rPr>
          <w:color w:val="002060"/>
          <w:sz w:val="24"/>
          <w:szCs w:val="24"/>
        </w:rPr>
        <w:t xml:space="preserve"> &amp; Ice“</w:t>
      </w:r>
      <w:r w:rsidR="00E94739" w:rsidRPr="00A125FE">
        <w:rPr>
          <w:color w:val="002060"/>
          <w:sz w:val="24"/>
          <w:szCs w:val="24"/>
        </w:rPr>
        <w:t xml:space="preserve"> werden der Öffentlichkeit </w:t>
      </w:r>
      <w:r w:rsidR="00921F27">
        <w:rPr>
          <w:color w:val="002060"/>
          <w:sz w:val="24"/>
          <w:szCs w:val="24"/>
        </w:rPr>
        <w:t>202</w:t>
      </w:r>
      <w:r w:rsidR="003D0C6C">
        <w:rPr>
          <w:color w:val="002060"/>
          <w:sz w:val="24"/>
          <w:szCs w:val="24"/>
        </w:rPr>
        <w:t>1</w:t>
      </w:r>
      <w:r w:rsidR="00921F27">
        <w:rPr>
          <w:color w:val="002060"/>
          <w:sz w:val="24"/>
          <w:szCs w:val="24"/>
        </w:rPr>
        <w:t xml:space="preserve"> auf der </w:t>
      </w:r>
      <w:proofErr w:type="spellStart"/>
      <w:r w:rsidR="003D0C6C">
        <w:rPr>
          <w:color w:val="002060"/>
          <w:sz w:val="24"/>
          <w:szCs w:val="24"/>
        </w:rPr>
        <w:t>BlechEXPO</w:t>
      </w:r>
      <w:proofErr w:type="spellEnd"/>
      <w:r w:rsidR="00921F27">
        <w:rPr>
          <w:color w:val="002060"/>
          <w:sz w:val="24"/>
          <w:szCs w:val="24"/>
        </w:rPr>
        <w:t xml:space="preserve"> in </w:t>
      </w:r>
      <w:r w:rsidR="003D0C6C">
        <w:rPr>
          <w:color w:val="002060"/>
          <w:sz w:val="24"/>
          <w:szCs w:val="24"/>
        </w:rPr>
        <w:t>Stuttgart</w:t>
      </w:r>
      <w:r w:rsidR="00921F27">
        <w:rPr>
          <w:color w:val="002060"/>
          <w:sz w:val="24"/>
          <w:szCs w:val="24"/>
        </w:rPr>
        <w:t xml:space="preserve"> </w:t>
      </w:r>
      <w:r w:rsidR="00E94739" w:rsidRPr="00A125FE">
        <w:rPr>
          <w:color w:val="002060"/>
          <w:sz w:val="24"/>
          <w:szCs w:val="24"/>
        </w:rPr>
        <w:t>präsentiert.</w:t>
      </w:r>
    </w:p>
    <w:p w14:paraId="7BB68609" w14:textId="77777777" w:rsidR="009004D2" w:rsidRPr="00A125FE" w:rsidRDefault="00B3546B" w:rsidP="003412B7">
      <w:pPr>
        <w:rPr>
          <w:color w:val="002060"/>
          <w:sz w:val="24"/>
          <w:szCs w:val="24"/>
        </w:rPr>
      </w:pPr>
      <w:r w:rsidRPr="00A125FE">
        <w:rPr>
          <w:color w:val="002060"/>
          <w:sz w:val="24"/>
          <w:szCs w:val="24"/>
        </w:rPr>
        <w:t xml:space="preserve">Heute sind ca. 40 </w:t>
      </w:r>
      <w:r w:rsidR="007B7FBF" w:rsidRPr="00A125FE">
        <w:rPr>
          <w:color w:val="002060"/>
          <w:sz w:val="24"/>
          <w:szCs w:val="24"/>
        </w:rPr>
        <w:t xml:space="preserve">hochqualifizierte Mitarbeiter bei Abacus beschäftigt, die in den Bereichen Maschinenbau, </w:t>
      </w:r>
      <w:r w:rsidR="00E94739" w:rsidRPr="00A125FE">
        <w:rPr>
          <w:color w:val="002060"/>
          <w:sz w:val="24"/>
          <w:szCs w:val="24"/>
        </w:rPr>
        <w:t>Produktion</w:t>
      </w:r>
      <w:r w:rsidR="007B7FBF" w:rsidRPr="00A125FE">
        <w:rPr>
          <w:color w:val="002060"/>
          <w:sz w:val="24"/>
          <w:szCs w:val="24"/>
        </w:rPr>
        <w:t xml:space="preserve">, Konstruktion, Softwareentwicklung und Steuerungsbau tätig sind. </w:t>
      </w:r>
      <w:r w:rsidR="00362052" w:rsidRPr="00A125FE">
        <w:rPr>
          <w:color w:val="002060"/>
          <w:sz w:val="24"/>
          <w:szCs w:val="24"/>
        </w:rPr>
        <w:t xml:space="preserve"> </w:t>
      </w:r>
      <w:r w:rsidR="009004D2" w:rsidRPr="00A125FE">
        <w:rPr>
          <w:color w:val="002060"/>
          <w:sz w:val="24"/>
          <w:szCs w:val="24"/>
        </w:rPr>
        <w:t xml:space="preserve"> </w:t>
      </w:r>
    </w:p>
    <w:p w14:paraId="2440F68A" w14:textId="096DCA17" w:rsidR="00E94739" w:rsidRPr="00A125FE" w:rsidRDefault="00B470B5" w:rsidP="003412B7">
      <w:pPr>
        <w:spacing w:before="100" w:beforeAutospacing="1" w:after="100" w:afterAutospacing="1" w:line="240" w:lineRule="auto"/>
        <w:rPr>
          <w:rFonts w:eastAsia="Times New Roman" w:cs="Times New Roman"/>
          <w:color w:val="002060"/>
          <w:sz w:val="24"/>
          <w:szCs w:val="24"/>
          <w:lang w:eastAsia="de-DE"/>
        </w:rPr>
      </w:pPr>
      <w:r w:rsidRPr="00A125FE">
        <w:rPr>
          <w:rFonts w:eastAsia="Times New Roman" w:cs="Times New Roman"/>
          <w:color w:val="002060"/>
          <w:sz w:val="24"/>
          <w:szCs w:val="24"/>
          <w:lang w:eastAsia="de-DE"/>
        </w:rPr>
        <w:t>Die Ziele</w:t>
      </w:r>
      <w:r w:rsidR="00B3546B" w:rsidRPr="00A125FE">
        <w:rPr>
          <w:rFonts w:eastAsia="Times New Roman" w:cs="Times New Roman"/>
          <w:color w:val="002060"/>
          <w:sz w:val="24"/>
          <w:szCs w:val="24"/>
          <w:lang w:eastAsia="de-DE"/>
        </w:rPr>
        <w:t>, die sich die beiden Unternehmer 1991 bei der Gründung gesteckt haben wurden</w:t>
      </w:r>
      <w:r w:rsidRPr="00A125FE">
        <w:rPr>
          <w:rFonts w:eastAsia="Times New Roman" w:cs="Times New Roman"/>
          <w:color w:val="002060"/>
          <w:sz w:val="24"/>
          <w:szCs w:val="24"/>
          <w:lang w:eastAsia="de-DE"/>
        </w:rPr>
        <w:t xml:space="preserve"> zum 25jährigen Firmenjubiläum 2016 </w:t>
      </w:r>
      <w:r w:rsidR="00B3546B" w:rsidRPr="00A125FE">
        <w:rPr>
          <w:rFonts w:eastAsia="Times New Roman" w:cs="Times New Roman"/>
          <w:color w:val="002060"/>
          <w:sz w:val="24"/>
          <w:szCs w:val="24"/>
          <w:lang w:eastAsia="de-DE"/>
        </w:rPr>
        <w:t xml:space="preserve">erreicht. </w:t>
      </w:r>
      <w:r w:rsidRPr="00A125FE">
        <w:rPr>
          <w:rFonts w:eastAsia="Times New Roman" w:cs="Times New Roman"/>
          <w:color w:val="002060"/>
          <w:sz w:val="24"/>
          <w:szCs w:val="24"/>
          <w:lang w:eastAsia="de-DE"/>
        </w:rPr>
        <w:t xml:space="preserve">Vertrieb, Service und Marketingabteilung sollen weiter ausgebaut werden, eine zusätzliche Montagehalle ist in Planung und weitere </w:t>
      </w:r>
      <w:r w:rsidR="00921F27">
        <w:rPr>
          <w:rFonts w:eastAsia="Times New Roman" w:cs="Times New Roman"/>
          <w:color w:val="002060"/>
          <w:sz w:val="24"/>
          <w:szCs w:val="24"/>
          <w:lang w:eastAsia="de-DE"/>
        </w:rPr>
        <w:t>hochinnovative Optionen für die</w:t>
      </w:r>
      <w:r w:rsidRPr="00A125FE">
        <w:rPr>
          <w:rFonts w:eastAsia="Times New Roman" w:cs="Times New Roman"/>
          <w:color w:val="002060"/>
          <w:sz w:val="24"/>
          <w:szCs w:val="24"/>
          <w:lang w:eastAsia="de-DE"/>
        </w:rPr>
        <w:t xml:space="preserve"> Drückmaschine </w:t>
      </w:r>
      <w:r w:rsidR="007B7FBF" w:rsidRPr="00A125FE">
        <w:rPr>
          <w:rFonts w:eastAsia="Times New Roman" w:cs="Times New Roman"/>
          <w:color w:val="002060"/>
          <w:sz w:val="24"/>
          <w:szCs w:val="24"/>
          <w:lang w:eastAsia="de-DE"/>
        </w:rPr>
        <w:t>sollen folgen</w:t>
      </w:r>
      <w:r w:rsidRPr="00A125FE">
        <w:rPr>
          <w:rFonts w:eastAsia="Times New Roman" w:cs="Times New Roman"/>
          <w:color w:val="002060"/>
          <w:sz w:val="24"/>
          <w:szCs w:val="24"/>
          <w:lang w:eastAsia="de-DE"/>
        </w:rPr>
        <w:t>.</w:t>
      </w:r>
      <w:r w:rsidR="00B3546B" w:rsidRPr="00A125FE">
        <w:rPr>
          <w:rFonts w:eastAsia="Times New Roman" w:cs="Times New Roman"/>
          <w:color w:val="002060"/>
          <w:sz w:val="24"/>
          <w:szCs w:val="24"/>
          <w:lang w:eastAsia="de-DE"/>
        </w:rPr>
        <w:t xml:space="preserve"> Die </w:t>
      </w:r>
      <w:r w:rsidR="00B3546B" w:rsidRPr="00A125FE">
        <w:rPr>
          <w:rFonts w:eastAsia="Times New Roman" w:cs="Times New Roman"/>
          <w:b/>
          <w:color w:val="002060"/>
          <w:sz w:val="24"/>
          <w:szCs w:val="24"/>
          <w:lang w:eastAsia="de-DE"/>
        </w:rPr>
        <w:t>Planungen und Visionen 202</w:t>
      </w:r>
      <w:r w:rsidR="002E305F">
        <w:rPr>
          <w:rFonts w:eastAsia="Times New Roman" w:cs="Times New Roman"/>
          <w:b/>
          <w:color w:val="002060"/>
          <w:sz w:val="24"/>
          <w:szCs w:val="24"/>
          <w:lang w:eastAsia="de-DE"/>
        </w:rPr>
        <w:t>5</w:t>
      </w:r>
      <w:r w:rsidR="00B3546B" w:rsidRPr="00A125FE">
        <w:rPr>
          <w:rFonts w:eastAsia="Times New Roman" w:cs="Times New Roman"/>
          <w:color w:val="002060"/>
          <w:sz w:val="24"/>
          <w:szCs w:val="24"/>
          <w:lang w:eastAsia="de-DE"/>
        </w:rPr>
        <w:t xml:space="preserve"> haben die beiden G</w:t>
      </w:r>
      <w:r w:rsidR="00E94739" w:rsidRPr="00A125FE">
        <w:rPr>
          <w:rFonts w:eastAsia="Times New Roman" w:cs="Times New Roman"/>
          <w:color w:val="002060"/>
          <w:sz w:val="24"/>
          <w:szCs w:val="24"/>
          <w:lang w:eastAsia="de-DE"/>
        </w:rPr>
        <w:t xml:space="preserve">eschäftsführer bereits geplant </w:t>
      </w:r>
      <w:r w:rsidR="00B3546B" w:rsidRPr="00A125FE">
        <w:rPr>
          <w:rFonts w:eastAsia="Times New Roman" w:cs="Times New Roman"/>
          <w:color w:val="002060"/>
          <w:sz w:val="24"/>
          <w:szCs w:val="24"/>
          <w:lang w:eastAsia="de-DE"/>
        </w:rPr>
        <w:t xml:space="preserve">um auch für die nächsten Jahre, insbesondere auch der Industrie 4.0, </w:t>
      </w:r>
      <w:r w:rsidR="00E94739" w:rsidRPr="00A125FE">
        <w:rPr>
          <w:rFonts w:eastAsia="Times New Roman" w:cs="Times New Roman"/>
          <w:color w:val="002060"/>
          <w:sz w:val="24"/>
          <w:szCs w:val="24"/>
          <w:lang w:eastAsia="de-DE"/>
        </w:rPr>
        <w:t>entsprechen</w:t>
      </w:r>
      <w:r w:rsidR="00B3546B" w:rsidRPr="00A125FE">
        <w:rPr>
          <w:rFonts w:eastAsia="Times New Roman" w:cs="Times New Roman"/>
          <w:color w:val="002060"/>
          <w:sz w:val="24"/>
          <w:szCs w:val="24"/>
          <w:lang w:eastAsia="de-DE"/>
        </w:rPr>
        <w:t xml:space="preserve"> zu können</w:t>
      </w:r>
      <w:r w:rsidR="00E94739" w:rsidRPr="00A125FE">
        <w:rPr>
          <w:rFonts w:eastAsia="Times New Roman" w:cs="Times New Roman"/>
          <w:color w:val="002060"/>
          <w:sz w:val="24"/>
          <w:szCs w:val="24"/>
          <w:lang w:eastAsia="de-DE"/>
        </w:rPr>
        <w:t xml:space="preserve"> und weiter als Produzent auf dem europäischen und demnächst auch auf dem Weltmarkt zu bestehen.</w:t>
      </w:r>
      <w:r w:rsidR="009311C6">
        <w:rPr>
          <w:rFonts w:eastAsia="Times New Roman" w:cs="Times New Roman"/>
          <w:color w:val="002060"/>
          <w:sz w:val="24"/>
          <w:szCs w:val="24"/>
          <w:lang w:eastAsia="de-DE"/>
        </w:rPr>
        <w:t xml:space="preserve"> Bei Abacus wird das unter dem Oberbeg</w:t>
      </w:r>
      <w:r w:rsidR="00E032A3">
        <w:rPr>
          <w:rFonts w:eastAsia="Times New Roman" w:cs="Times New Roman"/>
          <w:color w:val="002060"/>
          <w:sz w:val="24"/>
          <w:szCs w:val="24"/>
          <w:lang w:eastAsia="de-DE"/>
        </w:rPr>
        <w:t>r</w:t>
      </w:r>
      <w:r w:rsidR="009311C6">
        <w:rPr>
          <w:rFonts w:eastAsia="Times New Roman" w:cs="Times New Roman"/>
          <w:color w:val="002060"/>
          <w:sz w:val="24"/>
          <w:szCs w:val="24"/>
          <w:lang w:eastAsia="de-DE"/>
        </w:rPr>
        <w:t>iff „</w:t>
      </w:r>
      <w:r w:rsidR="009311C6" w:rsidRPr="009311C6">
        <w:rPr>
          <w:rFonts w:eastAsia="Times New Roman" w:cs="Times New Roman"/>
          <w:b/>
          <w:bCs/>
          <w:color w:val="002060"/>
          <w:sz w:val="24"/>
          <w:szCs w:val="24"/>
          <w:lang w:eastAsia="de-DE"/>
        </w:rPr>
        <w:t xml:space="preserve">PREMO global </w:t>
      </w:r>
      <w:proofErr w:type="spellStart"/>
      <w:r w:rsidR="009311C6" w:rsidRPr="009311C6">
        <w:rPr>
          <w:rFonts w:eastAsia="Times New Roman" w:cs="Times New Roman"/>
          <w:b/>
          <w:bCs/>
          <w:color w:val="002060"/>
          <w:sz w:val="24"/>
          <w:szCs w:val="24"/>
          <w:lang w:eastAsia="de-DE"/>
        </w:rPr>
        <w:t>spinning</w:t>
      </w:r>
      <w:proofErr w:type="spellEnd"/>
      <w:r w:rsidR="009311C6" w:rsidRPr="009311C6">
        <w:rPr>
          <w:rFonts w:eastAsia="Times New Roman" w:cs="Times New Roman"/>
          <w:b/>
          <w:bCs/>
          <w:color w:val="002060"/>
          <w:sz w:val="24"/>
          <w:szCs w:val="24"/>
          <w:lang w:eastAsia="de-DE"/>
        </w:rPr>
        <w:t xml:space="preserve"> 4.future</w:t>
      </w:r>
      <w:r w:rsidR="009311C6">
        <w:rPr>
          <w:rFonts w:eastAsia="Times New Roman" w:cs="Times New Roman"/>
          <w:b/>
          <w:bCs/>
          <w:color w:val="002060"/>
          <w:sz w:val="24"/>
          <w:szCs w:val="24"/>
          <w:lang w:eastAsia="de-DE"/>
        </w:rPr>
        <w:t>“</w:t>
      </w:r>
      <w:r w:rsidR="009311C6">
        <w:rPr>
          <w:rFonts w:eastAsia="Times New Roman" w:cs="Times New Roman"/>
          <w:color w:val="002060"/>
          <w:sz w:val="24"/>
          <w:szCs w:val="24"/>
          <w:lang w:eastAsia="de-DE"/>
        </w:rPr>
        <w:t xml:space="preserve"> entwickelt und hat einen hohen Anteil an F&amp;E im Untern</w:t>
      </w:r>
      <w:r w:rsidR="00E032A3">
        <w:rPr>
          <w:rFonts w:eastAsia="Times New Roman" w:cs="Times New Roman"/>
          <w:color w:val="002060"/>
          <w:sz w:val="24"/>
          <w:szCs w:val="24"/>
          <w:lang w:eastAsia="de-DE"/>
        </w:rPr>
        <w:t>eh</w:t>
      </w:r>
      <w:r w:rsidR="009311C6">
        <w:rPr>
          <w:rFonts w:eastAsia="Times New Roman" w:cs="Times New Roman"/>
          <w:color w:val="002060"/>
          <w:sz w:val="24"/>
          <w:szCs w:val="24"/>
          <w:lang w:eastAsia="de-DE"/>
        </w:rPr>
        <w:t>men.</w:t>
      </w:r>
    </w:p>
    <w:p w14:paraId="34A5F1A8" w14:textId="77777777" w:rsidR="00E032A3" w:rsidRDefault="00E94739" w:rsidP="008759F5">
      <w:pPr>
        <w:spacing w:before="100" w:beforeAutospacing="1" w:after="100" w:afterAutospacing="1" w:line="240" w:lineRule="auto"/>
        <w:rPr>
          <w:rFonts w:eastAsia="Times New Roman" w:cs="Times New Roman"/>
          <w:color w:val="002060"/>
          <w:sz w:val="24"/>
          <w:szCs w:val="24"/>
          <w:lang w:eastAsia="de-DE"/>
        </w:rPr>
      </w:pPr>
      <w:r w:rsidRPr="00A125FE">
        <w:rPr>
          <w:rFonts w:eastAsia="Times New Roman" w:cs="Times New Roman"/>
          <w:b/>
          <w:color w:val="002060"/>
          <w:sz w:val="24"/>
          <w:szCs w:val="24"/>
          <w:lang w:eastAsia="de-DE"/>
        </w:rPr>
        <w:t xml:space="preserve">„Made in </w:t>
      </w:r>
      <w:proofErr w:type="spellStart"/>
      <w:r w:rsidRPr="00A125FE">
        <w:rPr>
          <w:rFonts w:eastAsia="Times New Roman" w:cs="Times New Roman"/>
          <w:b/>
          <w:color w:val="002060"/>
          <w:sz w:val="24"/>
          <w:szCs w:val="24"/>
          <w:lang w:eastAsia="de-DE"/>
        </w:rPr>
        <w:t>germany</w:t>
      </w:r>
      <w:proofErr w:type="spellEnd"/>
      <w:r w:rsidRPr="00A125FE">
        <w:rPr>
          <w:rFonts w:eastAsia="Times New Roman" w:cs="Times New Roman"/>
          <w:b/>
          <w:color w:val="002060"/>
          <w:sz w:val="24"/>
          <w:szCs w:val="24"/>
          <w:lang w:eastAsia="de-DE"/>
        </w:rPr>
        <w:t>“</w:t>
      </w:r>
      <w:r w:rsidRPr="00A125FE">
        <w:rPr>
          <w:rFonts w:eastAsia="Times New Roman" w:cs="Times New Roman"/>
          <w:color w:val="002060"/>
          <w:sz w:val="24"/>
          <w:szCs w:val="24"/>
          <w:lang w:eastAsia="de-DE"/>
        </w:rPr>
        <w:t xml:space="preserve"> soll dabei auch in Zukunft ein entscheidender Faktor und Erfolgsgarant bleiben. Auch dafür stehen die beiden Osnabrücker Unternehmer.</w:t>
      </w:r>
      <w:r w:rsidR="00B470B5" w:rsidRPr="00A125FE">
        <w:rPr>
          <w:rFonts w:eastAsia="Times New Roman" w:cs="Times New Roman"/>
          <w:color w:val="002060"/>
          <w:sz w:val="24"/>
          <w:szCs w:val="24"/>
          <w:lang w:eastAsia="de-DE"/>
        </w:rPr>
        <w:t xml:space="preserve"> </w:t>
      </w:r>
    </w:p>
    <w:p w14:paraId="65882475" w14:textId="7CAA8464" w:rsidR="003412B7" w:rsidRPr="00A125FE" w:rsidRDefault="007B7FBF" w:rsidP="008759F5">
      <w:pPr>
        <w:spacing w:before="100" w:beforeAutospacing="1" w:after="100" w:afterAutospacing="1" w:line="240" w:lineRule="auto"/>
        <w:rPr>
          <w:color w:val="002060"/>
          <w:sz w:val="24"/>
          <w:szCs w:val="24"/>
        </w:rPr>
      </w:pPr>
      <w:r w:rsidRPr="00A125FE">
        <w:rPr>
          <w:rFonts w:eastAsia="Times New Roman" w:cs="Times New Roman"/>
          <w:color w:val="002060"/>
          <w:sz w:val="24"/>
          <w:szCs w:val="24"/>
          <w:lang w:eastAsia="de-DE"/>
        </w:rPr>
        <w:t xml:space="preserve">Weitere Informationen über unser Unternehmen finden sie auch unter </w:t>
      </w:r>
      <w:hyperlink r:id="rId6" w:history="1">
        <w:r w:rsidRPr="00A125FE">
          <w:rPr>
            <w:rStyle w:val="Hyperlink"/>
            <w:rFonts w:eastAsia="Times New Roman" w:cs="Times New Roman"/>
            <w:b/>
            <w:color w:val="002060"/>
            <w:sz w:val="24"/>
            <w:szCs w:val="24"/>
            <w:u w:val="none"/>
            <w:lang w:eastAsia="de-DE"/>
          </w:rPr>
          <w:t>www.abacus-gmbh.de</w:t>
        </w:r>
      </w:hyperlink>
      <w:r w:rsidRPr="00A125FE">
        <w:rPr>
          <w:rFonts w:eastAsia="Times New Roman" w:cs="Times New Roman"/>
          <w:color w:val="002060"/>
          <w:sz w:val="24"/>
          <w:szCs w:val="24"/>
          <w:lang w:eastAsia="de-DE"/>
        </w:rPr>
        <w:t xml:space="preserve"> </w:t>
      </w:r>
      <w:r w:rsidR="00571F83">
        <w:rPr>
          <w:rFonts w:eastAsia="Times New Roman" w:cs="Times New Roman"/>
          <w:color w:val="002060"/>
          <w:sz w:val="24"/>
          <w:szCs w:val="24"/>
          <w:lang w:eastAsia="de-DE"/>
        </w:rPr>
        <w:t xml:space="preserve">  </w:t>
      </w:r>
      <w:r w:rsidRPr="00A125FE">
        <w:rPr>
          <w:rFonts w:eastAsia="Times New Roman" w:cs="Times New Roman"/>
          <w:color w:val="002060"/>
          <w:sz w:val="24"/>
          <w:szCs w:val="24"/>
          <w:lang w:eastAsia="de-DE"/>
        </w:rPr>
        <w:t xml:space="preserve">oder unter </w:t>
      </w:r>
      <w:hyperlink r:id="rId7" w:history="1">
        <w:r w:rsidRPr="00A125FE">
          <w:rPr>
            <w:rStyle w:val="Hyperlink"/>
            <w:rFonts w:eastAsia="Times New Roman" w:cs="Times New Roman"/>
            <w:color w:val="002060"/>
            <w:sz w:val="24"/>
            <w:szCs w:val="24"/>
            <w:u w:val="none"/>
            <w:lang w:eastAsia="de-DE"/>
          </w:rPr>
          <w:t>www.drueckmaschine.de</w:t>
        </w:r>
      </w:hyperlink>
      <w:r w:rsidR="00571F83">
        <w:rPr>
          <w:rFonts w:eastAsia="Times New Roman" w:cs="Times New Roman"/>
          <w:color w:val="002060"/>
          <w:sz w:val="24"/>
          <w:szCs w:val="24"/>
          <w:lang w:eastAsia="de-DE"/>
        </w:rPr>
        <w:t xml:space="preserve">                                                                                                        sowie auf unserer F</w:t>
      </w:r>
      <w:r w:rsidRPr="00A125FE">
        <w:rPr>
          <w:rFonts w:eastAsia="Times New Roman" w:cs="Times New Roman"/>
          <w:color w:val="002060"/>
          <w:sz w:val="24"/>
          <w:szCs w:val="24"/>
          <w:lang w:eastAsia="de-DE"/>
        </w:rPr>
        <w:t>acebook Seite</w:t>
      </w:r>
      <w:r w:rsidR="00571F83">
        <w:rPr>
          <w:rFonts w:eastAsia="Times New Roman" w:cs="Times New Roman"/>
          <w:color w:val="002060"/>
          <w:sz w:val="24"/>
          <w:szCs w:val="24"/>
          <w:lang w:eastAsia="de-DE"/>
        </w:rPr>
        <w:t xml:space="preserve"> www.facebook.de/abacusmaschinenabau</w:t>
      </w:r>
    </w:p>
    <w:sectPr w:rsidR="003412B7" w:rsidRPr="00A125FE" w:rsidSect="006B7F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6FA"/>
    <w:multiLevelType w:val="multilevel"/>
    <w:tmpl w:val="33C2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D7"/>
    <w:rsid w:val="000B1DDC"/>
    <w:rsid w:val="001E7E0A"/>
    <w:rsid w:val="002E305F"/>
    <w:rsid w:val="003412B7"/>
    <w:rsid w:val="00362052"/>
    <w:rsid w:val="003D0C6C"/>
    <w:rsid w:val="0052127F"/>
    <w:rsid w:val="00571F83"/>
    <w:rsid w:val="006529E7"/>
    <w:rsid w:val="006B7F1C"/>
    <w:rsid w:val="007B7FBF"/>
    <w:rsid w:val="008759F5"/>
    <w:rsid w:val="009004D2"/>
    <w:rsid w:val="0090386F"/>
    <w:rsid w:val="00921F27"/>
    <w:rsid w:val="009311C6"/>
    <w:rsid w:val="00A125FE"/>
    <w:rsid w:val="00A13FD7"/>
    <w:rsid w:val="00B15EEB"/>
    <w:rsid w:val="00B3546B"/>
    <w:rsid w:val="00B470B5"/>
    <w:rsid w:val="00BF1007"/>
    <w:rsid w:val="00DE766C"/>
    <w:rsid w:val="00E032A3"/>
    <w:rsid w:val="00E94739"/>
    <w:rsid w:val="00F7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B30F"/>
  <w15:docId w15:val="{AD6A46C8-52F5-4E79-8C3C-A752DA1B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1007"/>
  </w:style>
  <w:style w:type="paragraph" w:styleId="berschrift1">
    <w:name w:val="heading 1"/>
    <w:basedOn w:val="Standard"/>
    <w:link w:val="berschrift1Zchn"/>
    <w:uiPriority w:val="9"/>
    <w:qFormat/>
    <w:rsid w:val="00341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341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341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12B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412B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412B7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4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412B7"/>
    <w:rPr>
      <w:color w:val="0000FF"/>
      <w:u w:val="single"/>
    </w:rPr>
  </w:style>
  <w:style w:type="character" w:customStyle="1" w:styleId="separator">
    <w:name w:val="separator"/>
    <w:basedOn w:val="Absatz-Standardschriftart"/>
    <w:rsid w:val="003412B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4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ueckmasch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acus-gmbh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Beling Thorsten</dc:creator>
  <cp:keywords/>
  <dc:description/>
  <cp:lastModifiedBy>Thorsten Beling</cp:lastModifiedBy>
  <cp:revision>6</cp:revision>
  <cp:lastPrinted>2020-06-02T11:00:00Z</cp:lastPrinted>
  <dcterms:created xsi:type="dcterms:W3CDTF">2020-06-02T10:48:00Z</dcterms:created>
  <dcterms:modified xsi:type="dcterms:W3CDTF">2021-10-06T11:33:00Z</dcterms:modified>
</cp:coreProperties>
</file>